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9C45" w14:textId="0E900152" w:rsidR="007A3A3A" w:rsidRDefault="0017126C" w:rsidP="00C66C99">
      <w:pPr>
        <w:spacing w:after="0" w:line="240" w:lineRule="auto"/>
        <w:rPr>
          <w:rFonts w:ascii="Arial" w:hAnsi="Arial" w:cs="Arial"/>
          <w:b/>
          <w:bCs/>
          <w:noProof/>
          <w:u w:val="single"/>
          <w:lang w:eastAsia="en-IN"/>
        </w:rPr>
      </w:pPr>
      <w:r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58F4FB3" wp14:editId="25F166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3880" cy="68643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A9DF1" w14:textId="77777777" w:rsidR="007A3A3A" w:rsidRDefault="007A3A3A" w:rsidP="00C66C99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76815982" w14:textId="491EA8CC" w:rsidR="0091768C" w:rsidRPr="00E65C4B" w:rsidRDefault="00E65C4B" w:rsidP="001712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="00C16E16">
        <w:rPr>
          <w:b/>
          <w:bCs/>
          <w:sz w:val="24"/>
          <w:szCs w:val="24"/>
          <w:lang w:val="en-US"/>
        </w:rPr>
        <w:t xml:space="preserve">         </w:t>
      </w:r>
      <w:r w:rsidR="00A1155F" w:rsidRPr="00E65C4B">
        <w:rPr>
          <w:rFonts w:ascii="Times New Roman" w:hAnsi="Times New Roman" w:cs="Times New Roman"/>
          <w:b/>
          <w:bCs/>
          <w:sz w:val="28"/>
          <w:szCs w:val="28"/>
          <w:lang w:val="en-US"/>
        </w:rPr>
        <w:t>Bengal Gas Company Limited</w:t>
      </w:r>
    </w:p>
    <w:p w14:paraId="5B53D6DF" w14:textId="62A57C77" w:rsidR="006108D4" w:rsidRPr="005F14B0" w:rsidRDefault="00E65C4B" w:rsidP="00C66C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  <w:r w:rsidRPr="005F14B0">
        <w:rPr>
          <w:rFonts w:ascii="Times New Roman" w:hAnsi="Times New Roman" w:cs="Times New Roman"/>
          <w:b/>
          <w:bCs/>
          <w:sz w:val="20"/>
          <w:lang w:val="en-US"/>
        </w:rPr>
        <w:t xml:space="preserve">        </w:t>
      </w:r>
      <w:r w:rsidR="006108D4" w:rsidRPr="005F14B0">
        <w:rPr>
          <w:rFonts w:ascii="Times New Roman" w:hAnsi="Times New Roman" w:cs="Times New Roman"/>
          <w:b/>
          <w:bCs/>
          <w:sz w:val="20"/>
          <w:lang w:val="en-US"/>
        </w:rPr>
        <w:t xml:space="preserve">(A </w:t>
      </w:r>
      <w:r w:rsidR="00A1155F" w:rsidRPr="005F14B0">
        <w:rPr>
          <w:rFonts w:ascii="Times New Roman" w:hAnsi="Times New Roman" w:cs="Times New Roman"/>
          <w:b/>
          <w:bCs/>
          <w:sz w:val="20"/>
          <w:lang w:val="en-US"/>
        </w:rPr>
        <w:t xml:space="preserve">JV Company of GAIL </w:t>
      </w:r>
      <w:r w:rsidR="00C66C99" w:rsidRPr="005F14B0">
        <w:rPr>
          <w:rFonts w:ascii="Times New Roman" w:hAnsi="Times New Roman" w:cs="Times New Roman"/>
          <w:b/>
          <w:bCs/>
          <w:sz w:val="20"/>
          <w:lang w:val="en-US"/>
        </w:rPr>
        <w:t>(</w:t>
      </w:r>
      <w:r w:rsidR="00A1155F" w:rsidRPr="005F14B0">
        <w:rPr>
          <w:rFonts w:ascii="Times New Roman" w:hAnsi="Times New Roman" w:cs="Times New Roman"/>
          <w:b/>
          <w:bCs/>
          <w:sz w:val="20"/>
          <w:lang w:val="en-US"/>
        </w:rPr>
        <w:t>India</w:t>
      </w:r>
      <w:r w:rsidR="00C66C99" w:rsidRPr="005F14B0">
        <w:rPr>
          <w:rFonts w:ascii="Times New Roman" w:hAnsi="Times New Roman" w:cs="Times New Roman"/>
          <w:b/>
          <w:bCs/>
          <w:sz w:val="20"/>
          <w:lang w:val="en-US"/>
        </w:rPr>
        <w:t>)</w:t>
      </w:r>
      <w:r w:rsidR="00A1155F" w:rsidRPr="005F14B0">
        <w:rPr>
          <w:rFonts w:ascii="Times New Roman" w:hAnsi="Times New Roman" w:cs="Times New Roman"/>
          <w:b/>
          <w:bCs/>
          <w:sz w:val="20"/>
          <w:lang w:val="en-US"/>
        </w:rPr>
        <w:t xml:space="preserve"> Limited &amp; GCGSCL</w:t>
      </w:r>
      <w:r w:rsidR="006108D4" w:rsidRPr="005F14B0">
        <w:rPr>
          <w:rFonts w:ascii="Times New Roman" w:hAnsi="Times New Roman" w:cs="Times New Roman"/>
          <w:b/>
          <w:bCs/>
          <w:sz w:val="20"/>
          <w:lang w:val="en-US"/>
        </w:rPr>
        <w:t>)</w:t>
      </w:r>
    </w:p>
    <w:p w14:paraId="01A4DC31" w14:textId="71593855" w:rsidR="00C66C99" w:rsidRDefault="00C66C99" w:rsidP="00C66C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20DC70EC" w14:textId="4AB34F14" w:rsidR="005F14B0" w:rsidRDefault="00C66C99" w:rsidP="001C680D">
      <w:pPr>
        <w:pBdr>
          <w:bottom w:val="single" w:sz="12" w:space="1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  <w:r w:rsidRPr="00C66C99">
        <w:rPr>
          <w:rFonts w:ascii="Times New Roman" w:hAnsi="Times New Roman" w:cs="Times New Roman"/>
          <w:b/>
          <w:bCs/>
          <w:sz w:val="20"/>
          <w:lang w:val="en-US"/>
        </w:rPr>
        <w:t xml:space="preserve">Regd. Office: Finance Centre, </w:t>
      </w:r>
      <w:r w:rsidR="0091768C">
        <w:rPr>
          <w:rFonts w:ascii="Times New Roman" w:hAnsi="Times New Roman" w:cs="Times New Roman"/>
          <w:b/>
          <w:bCs/>
          <w:sz w:val="20"/>
          <w:lang w:val="en-US"/>
        </w:rPr>
        <w:t>1st</w:t>
      </w:r>
      <w:r w:rsidRPr="00C66C99">
        <w:rPr>
          <w:rFonts w:ascii="Times New Roman" w:hAnsi="Times New Roman" w:cs="Times New Roman"/>
          <w:b/>
          <w:bCs/>
          <w:sz w:val="20"/>
          <w:lang w:val="en-US"/>
        </w:rPr>
        <w:t xml:space="preserve"> Floor, Block-</w:t>
      </w:r>
      <w:r w:rsidR="0091768C">
        <w:rPr>
          <w:rFonts w:ascii="Times New Roman" w:hAnsi="Times New Roman" w:cs="Times New Roman"/>
          <w:b/>
          <w:bCs/>
          <w:sz w:val="20"/>
          <w:lang w:val="en-US"/>
        </w:rPr>
        <w:t>A</w:t>
      </w:r>
      <w:r w:rsidRPr="00C66C99">
        <w:rPr>
          <w:rFonts w:ascii="Times New Roman" w:hAnsi="Times New Roman" w:cs="Times New Roman"/>
          <w:b/>
          <w:bCs/>
          <w:sz w:val="20"/>
          <w:lang w:val="en-US"/>
        </w:rPr>
        <w:t>,</w:t>
      </w:r>
    </w:p>
    <w:p w14:paraId="6C371915" w14:textId="407342F4" w:rsidR="00C66C99" w:rsidRPr="00C66C99" w:rsidRDefault="00C66C99" w:rsidP="001C68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  <w:r w:rsidRPr="00C66C99">
        <w:rPr>
          <w:rFonts w:ascii="Times New Roman" w:hAnsi="Times New Roman" w:cs="Times New Roman"/>
          <w:b/>
          <w:bCs/>
          <w:sz w:val="20"/>
          <w:lang w:val="en-US"/>
        </w:rPr>
        <w:t>Action Area-II B, New Town, Kolkata-700161</w:t>
      </w:r>
    </w:p>
    <w:p w14:paraId="1C18B159" w14:textId="19EF0403" w:rsidR="005F14B0" w:rsidRDefault="00C66C99" w:rsidP="001C68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  <w:r w:rsidRPr="00C66C99">
        <w:rPr>
          <w:rFonts w:ascii="Times New Roman" w:hAnsi="Times New Roman" w:cs="Times New Roman"/>
          <w:b/>
          <w:bCs/>
          <w:sz w:val="20"/>
          <w:lang w:val="en-US"/>
        </w:rPr>
        <w:t>PH: 033-</w:t>
      </w:r>
      <w:r w:rsidR="0091768C">
        <w:rPr>
          <w:rFonts w:ascii="Times New Roman" w:hAnsi="Times New Roman" w:cs="Times New Roman"/>
          <w:b/>
          <w:bCs/>
          <w:sz w:val="20"/>
          <w:lang w:val="en-US"/>
        </w:rPr>
        <w:t>23248078</w:t>
      </w:r>
      <w:r w:rsidRPr="00C66C99">
        <w:rPr>
          <w:rFonts w:ascii="Times New Roman" w:hAnsi="Times New Roman" w:cs="Times New Roman"/>
          <w:b/>
          <w:bCs/>
          <w:sz w:val="20"/>
          <w:lang w:val="en-US"/>
        </w:rPr>
        <w:t>, E-mail:</w:t>
      </w:r>
      <w:hyperlink r:id="rId5" w:history="1">
        <w:r w:rsidRPr="00C66C99">
          <w:rPr>
            <w:rStyle w:val="Hyperlink"/>
            <w:rFonts w:ascii="Times New Roman" w:hAnsi="Times New Roman" w:cs="Times New Roman"/>
            <w:b/>
            <w:bCs/>
            <w:sz w:val="20"/>
            <w:lang w:val="en-US"/>
          </w:rPr>
          <w:t>career@bgcl.co.in</w:t>
        </w:r>
      </w:hyperlink>
      <w:r>
        <w:rPr>
          <w:rStyle w:val="Hyperlink"/>
          <w:rFonts w:ascii="Times New Roman" w:hAnsi="Times New Roman" w:cs="Times New Roman"/>
          <w:b/>
          <w:bCs/>
          <w:sz w:val="20"/>
          <w:lang w:val="en-US"/>
        </w:rPr>
        <w:t xml:space="preserve"> </w:t>
      </w:r>
    </w:p>
    <w:p w14:paraId="5051086F" w14:textId="41DB7B5F" w:rsidR="00C66C99" w:rsidRPr="00C66C99" w:rsidRDefault="00C66C99" w:rsidP="001C68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 w:rsidRPr="00C66C99">
        <w:rPr>
          <w:rFonts w:ascii="Times New Roman" w:hAnsi="Times New Roman" w:cs="Times New Roman"/>
          <w:b/>
          <w:bCs/>
          <w:sz w:val="20"/>
          <w:lang w:val="en-US"/>
        </w:rPr>
        <w:t xml:space="preserve">Web:   </w:t>
      </w:r>
      <w:hyperlink r:id="rId6" w:history="1">
        <w:r w:rsidRPr="00C66C99">
          <w:rPr>
            <w:rStyle w:val="Hyperlink"/>
            <w:rFonts w:ascii="Times New Roman" w:hAnsi="Times New Roman" w:cs="Times New Roman"/>
            <w:b/>
            <w:bCs/>
            <w:sz w:val="20"/>
            <w:lang w:val="en-US"/>
          </w:rPr>
          <w:t>www.bgcl.co.in</w:t>
        </w:r>
      </w:hyperlink>
      <w:r w:rsidRPr="00C66C99">
        <w:rPr>
          <w:rStyle w:val="Hyperlink"/>
          <w:rFonts w:ascii="Times New Roman" w:hAnsi="Times New Roman" w:cs="Times New Roman"/>
          <w:b/>
          <w:bCs/>
          <w:sz w:val="20"/>
          <w:lang w:val="en-US"/>
        </w:rPr>
        <w:t>;</w:t>
      </w:r>
      <w:r w:rsidRPr="00C66C99">
        <w:rPr>
          <w:rFonts w:ascii="Times New Roman" w:hAnsi="Times New Roman" w:cs="Times New Roman"/>
          <w:b/>
          <w:bCs/>
          <w:sz w:val="20"/>
          <w:lang w:val="en-US"/>
        </w:rPr>
        <w:t xml:space="preserve"> CIN -</w:t>
      </w:r>
      <w:r w:rsidRPr="00C66C99">
        <w:rPr>
          <w:rFonts w:ascii="Times New Roman" w:hAnsi="Times New Roman" w:cs="Times New Roman"/>
          <w:sz w:val="20"/>
          <w:lang w:val="en-US"/>
        </w:rPr>
        <w:t xml:space="preserve"> </w:t>
      </w:r>
      <w:r w:rsidRPr="00C66C99">
        <w:rPr>
          <w:rFonts w:ascii="Times New Roman" w:hAnsi="Times New Roman" w:cs="Times New Roman"/>
          <w:b/>
          <w:bCs/>
          <w:sz w:val="20"/>
          <w:lang w:val="en-US"/>
        </w:rPr>
        <w:t>U40300WB2019GOI229618</w:t>
      </w:r>
    </w:p>
    <w:p w14:paraId="21FEDAF1" w14:textId="1CFD240E" w:rsidR="00920792" w:rsidRPr="00E65C4B" w:rsidRDefault="00C66C99" w:rsidP="00C66C99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>
        <w:rPr>
          <w:rFonts w:ascii="Times New Roman" w:hAnsi="Times New Roman" w:cs="Times New Roman"/>
          <w:szCs w:val="22"/>
          <w:lang w:val="en-US"/>
        </w:rPr>
        <w:tab/>
      </w:r>
    </w:p>
    <w:p w14:paraId="2A36C3C3" w14:textId="77777777" w:rsidR="00C66C99" w:rsidRDefault="00C66C99" w:rsidP="006108D4">
      <w:pPr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14:paraId="16399914" w14:textId="2BA7C11E" w:rsidR="006108D4" w:rsidRDefault="00E65C4B" w:rsidP="00F61A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14B0">
        <w:rPr>
          <w:rFonts w:ascii="Times New Roman" w:hAnsi="Times New Roman" w:cs="Times New Roman"/>
          <w:b/>
          <w:bCs/>
          <w:sz w:val="28"/>
          <w:szCs w:val="28"/>
          <w:lang w:val="en-US"/>
        </w:rPr>
        <w:t>CAR</w:t>
      </w:r>
      <w:r w:rsidR="005F14B0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5F14B0">
        <w:rPr>
          <w:rFonts w:ascii="Times New Roman" w:hAnsi="Times New Roman" w:cs="Times New Roman"/>
          <w:b/>
          <w:bCs/>
          <w:sz w:val="28"/>
          <w:szCs w:val="28"/>
          <w:lang w:val="en-US"/>
        </w:rPr>
        <w:t>ER OPPORTUNIT</w:t>
      </w:r>
      <w:r w:rsidR="005F14B0" w:rsidRPr="005F14B0">
        <w:rPr>
          <w:rFonts w:ascii="Times New Roman" w:hAnsi="Times New Roman" w:cs="Times New Roman"/>
          <w:b/>
          <w:bCs/>
          <w:sz w:val="28"/>
          <w:szCs w:val="28"/>
          <w:lang w:val="en-US"/>
        </w:rPr>
        <w:t>IES</w:t>
      </w:r>
      <w:r w:rsidRPr="005F14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 </w:t>
      </w:r>
      <w:r w:rsidR="008C3B67">
        <w:rPr>
          <w:rFonts w:ascii="Times New Roman" w:hAnsi="Times New Roman" w:cs="Times New Roman"/>
          <w:b/>
          <w:bCs/>
          <w:sz w:val="28"/>
          <w:szCs w:val="28"/>
          <w:lang w:val="en-US"/>
        </w:rPr>
        <w:t>FINANCE &amp; ACCOUNTS</w:t>
      </w:r>
      <w:r w:rsidRPr="005F14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ON FIXED TERM EMPLOYMENT </w:t>
      </w:r>
      <w:r w:rsidR="001475F5" w:rsidRPr="005F14B0">
        <w:rPr>
          <w:rFonts w:ascii="Times New Roman" w:hAnsi="Times New Roman" w:cs="Times New Roman"/>
          <w:b/>
          <w:bCs/>
          <w:sz w:val="28"/>
          <w:szCs w:val="28"/>
          <w:lang w:val="en-US"/>
        </w:rPr>
        <w:t>BASIS</w:t>
      </w:r>
    </w:p>
    <w:p w14:paraId="62ECF429" w14:textId="77777777" w:rsidR="005F14B0" w:rsidRPr="005F14B0" w:rsidRDefault="005F14B0" w:rsidP="00F61A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8C40429" w14:textId="0C9222F9" w:rsidR="006108D4" w:rsidRDefault="00A1155F" w:rsidP="00F61A92">
      <w:pPr>
        <w:spacing w:after="0" w:line="240" w:lineRule="auto"/>
        <w:jc w:val="both"/>
        <w:rPr>
          <w:rFonts w:ascii="Times New Roman" w:hAnsi="Times New Roman" w:cs="Times New Roman"/>
          <w:szCs w:val="22"/>
          <w:lang w:val="en-US"/>
        </w:rPr>
      </w:pPr>
      <w:r w:rsidRPr="00777255">
        <w:rPr>
          <w:rFonts w:ascii="Times New Roman" w:hAnsi="Times New Roman" w:cs="Times New Roman"/>
          <w:szCs w:val="22"/>
          <w:lang w:val="en-US"/>
        </w:rPr>
        <w:t>Bengal Gas Company Limited</w:t>
      </w:r>
      <w:r w:rsidR="006108D4" w:rsidRPr="00777255">
        <w:rPr>
          <w:rFonts w:ascii="Times New Roman" w:hAnsi="Times New Roman" w:cs="Times New Roman"/>
          <w:szCs w:val="22"/>
          <w:lang w:val="en-US"/>
        </w:rPr>
        <w:t>, invites applications from India</w:t>
      </w:r>
      <w:r w:rsidR="008D2514">
        <w:rPr>
          <w:rFonts w:ascii="Times New Roman" w:hAnsi="Times New Roman" w:cs="Times New Roman"/>
          <w:szCs w:val="22"/>
          <w:lang w:val="en-US"/>
        </w:rPr>
        <w:t>n</w:t>
      </w:r>
      <w:r w:rsidR="006108D4" w:rsidRPr="00777255">
        <w:rPr>
          <w:rFonts w:ascii="Times New Roman" w:hAnsi="Times New Roman" w:cs="Times New Roman"/>
          <w:szCs w:val="22"/>
          <w:lang w:val="en-US"/>
        </w:rPr>
        <w:t xml:space="preserve"> nationals </w:t>
      </w:r>
      <w:r w:rsidR="0091768C" w:rsidRPr="0091768C">
        <w:rPr>
          <w:rFonts w:ascii="Times New Roman" w:hAnsi="Times New Roman" w:cs="Times New Roman"/>
          <w:szCs w:val="22"/>
          <w:lang w:val="en-US"/>
        </w:rPr>
        <w:t>for recruitment of</w:t>
      </w:r>
      <w:r w:rsidR="0091768C">
        <w:rPr>
          <w:rFonts w:ascii="Times New Roman" w:hAnsi="Times New Roman" w:cs="Times New Roman"/>
          <w:b/>
          <w:bCs/>
          <w:szCs w:val="22"/>
          <w:lang w:val="en-US"/>
        </w:rPr>
        <w:t xml:space="preserve"> 02 </w:t>
      </w:r>
      <w:r w:rsidR="0091768C" w:rsidRPr="0091768C">
        <w:rPr>
          <w:rFonts w:ascii="Times New Roman" w:hAnsi="Times New Roman" w:cs="Times New Roman"/>
          <w:szCs w:val="22"/>
          <w:lang w:val="en-US"/>
        </w:rPr>
        <w:t>Executive posts in Finance &amp; Accounts department.</w:t>
      </w:r>
      <w:r w:rsidR="0091768C">
        <w:rPr>
          <w:rFonts w:ascii="Times New Roman" w:hAnsi="Times New Roman" w:cs="Times New Roman"/>
          <w:b/>
          <w:bCs/>
          <w:szCs w:val="22"/>
          <w:lang w:val="en-US"/>
        </w:rPr>
        <w:t xml:space="preserve"> </w:t>
      </w:r>
      <w:r w:rsidR="006108D4" w:rsidRPr="00777255">
        <w:rPr>
          <w:rFonts w:ascii="Times New Roman" w:hAnsi="Times New Roman" w:cs="Times New Roman"/>
          <w:szCs w:val="22"/>
          <w:lang w:val="en-US"/>
        </w:rPr>
        <w:t xml:space="preserve"> </w:t>
      </w:r>
    </w:p>
    <w:p w14:paraId="5D7B2D19" w14:textId="77777777" w:rsidR="005F14B0" w:rsidRDefault="005F14B0" w:rsidP="00F61A92">
      <w:pPr>
        <w:spacing w:after="0" w:line="240" w:lineRule="auto"/>
        <w:jc w:val="both"/>
        <w:rPr>
          <w:rFonts w:ascii="Times New Roman" w:hAnsi="Times New Roman" w:cs="Times New Roman"/>
          <w:szCs w:val="22"/>
          <w:lang w:val="en-US"/>
        </w:rPr>
      </w:pPr>
    </w:p>
    <w:p w14:paraId="0699B64A" w14:textId="15128B08" w:rsidR="00E30A5E" w:rsidRDefault="006108D4" w:rsidP="00F61A9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Cs w:val="22"/>
          <w:u w:val="single"/>
          <w:lang w:val="en-US"/>
        </w:rPr>
      </w:pPr>
      <w:r w:rsidRPr="00777255">
        <w:rPr>
          <w:rFonts w:ascii="Times New Roman" w:hAnsi="Times New Roman" w:cs="Times New Roman"/>
          <w:szCs w:val="22"/>
          <w:lang w:val="en-US"/>
        </w:rPr>
        <w:t>For detail</w:t>
      </w:r>
      <w:r w:rsidR="00E277DC">
        <w:rPr>
          <w:rFonts w:ascii="Times New Roman" w:hAnsi="Times New Roman" w:cs="Times New Roman"/>
          <w:szCs w:val="22"/>
          <w:lang w:val="en-US"/>
        </w:rPr>
        <w:t>ed</w:t>
      </w:r>
      <w:r w:rsidRPr="00777255">
        <w:rPr>
          <w:rFonts w:ascii="Times New Roman" w:hAnsi="Times New Roman" w:cs="Times New Roman"/>
          <w:szCs w:val="22"/>
          <w:lang w:val="en-US"/>
        </w:rPr>
        <w:t xml:space="preserve"> advertisement</w:t>
      </w:r>
      <w:r w:rsidR="0091768C">
        <w:rPr>
          <w:rFonts w:ascii="Times New Roman" w:hAnsi="Times New Roman" w:cs="Times New Roman"/>
          <w:szCs w:val="22"/>
          <w:lang w:val="en-US"/>
        </w:rPr>
        <w:t xml:space="preserve"> </w:t>
      </w:r>
      <w:r w:rsidRPr="00777255">
        <w:rPr>
          <w:rFonts w:ascii="Times New Roman" w:hAnsi="Times New Roman" w:cs="Times New Roman"/>
          <w:szCs w:val="22"/>
          <w:lang w:val="en-US"/>
        </w:rPr>
        <w:t xml:space="preserve">and instructions </w:t>
      </w:r>
      <w:r w:rsidRPr="00FE551B">
        <w:rPr>
          <w:rFonts w:ascii="Times New Roman" w:hAnsi="Times New Roman" w:cs="Times New Roman"/>
          <w:b/>
          <w:bCs/>
          <w:szCs w:val="22"/>
          <w:lang w:val="en-US"/>
        </w:rPr>
        <w:t>for filling the online application form</w:t>
      </w:r>
      <w:r w:rsidRPr="00777255">
        <w:rPr>
          <w:rFonts w:ascii="Times New Roman" w:hAnsi="Times New Roman" w:cs="Times New Roman"/>
          <w:szCs w:val="22"/>
          <w:lang w:val="en-US"/>
        </w:rPr>
        <w:t>, please visit ‘</w:t>
      </w:r>
      <w:r w:rsidRPr="00FE551B">
        <w:rPr>
          <w:rFonts w:ascii="Times New Roman" w:hAnsi="Times New Roman" w:cs="Times New Roman"/>
          <w:b/>
          <w:bCs/>
          <w:szCs w:val="22"/>
          <w:lang w:val="en-US"/>
        </w:rPr>
        <w:t>CAREERS</w:t>
      </w:r>
      <w:r w:rsidRPr="00777255">
        <w:rPr>
          <w:rFonts w:ascii="Times New Roman" w:hAnsi="Times New Roman" w:cs="Times New Roman"/>
          <w:szCs w:val="22"/>
          <w:lang w:val="en-US"/>
        </w:rPr>
        <w:t xml:space="preserve">’ section of </w:t>
      </w:r>
      <w:r w:rsidR="00A1155F" w:rsidRPr="00777255">
        <w:rPr>
          <w:rFonts w:ascii="Times New Roman" w:hAnsi="Times New Roman" w:cs="Times New Roman"/>
          <w:szCs w:val="22"/>
          <w:lang w:val="en-US"/>
        </w:rPr>
        <w:t>BGCL</w:t>
      </w:r>
      <w:r w:rsidRPr="00777255">
        <w:rPr>
          <w:rFonts w:ascii="Times New Roman" w:hAnsi="Times New Roman" w:cs="Times New Roman"/>
          <w:szCs w:val="22"/>
          <w:lang w:val="en-US"/>
        </w:rPr>
        <w:t xml:space="preserve"> website: </w:t>
      </w:r>
      <w:hyperlink r:id="rId7" w:history="1">
        <w:r w:rsidR="00E30A5E" w:rsidRPr="00F26D21">
          <w:rPr>
            <w:rStyle w:val="Hyperlink"/>
            <w:rFonts w:ascii="Times New Roman" w:hAnsi="Times New Roman" w:cs="Times New Roman"/>
            <w:szCs w:val="22"/>
            <w:lang w:val="en-US"/>
          </w:rPr>
          <w:t>www.bgcl.co.in</w:t>
        </w:r>
      </w:hyperlink>
      <w:r w:rsidR="00E30A5E">
        <w:rPr>
          <w:rFonts w:ascii="Times New Roman" w:hAnsi="Times New Roman" w:cs="Times New Roman"/>
          <w:szCs w:val="22"/>
          <w:u w:val="single"/>
          <w:lang w:val="en-US"/>
        </w:rPr>
        <w:t>.</w:t>
      </w:r>
    </w:p>
    <w:p w14:paraId="4026E855" w14:textId="7C9CC884" w:rsidR="0086282D" w:rsidRDefault="0086282D" w:rsidP="00F61A9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Cs w:val="22"/>
          <w:u w:val="single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86282D" w14:paraId="4C9F6433" w14:textId="77777777" w:rsidTr="008644BA">
        <w:tc>
          <w:tcPr>
            <w:tcW w:w="6658" w:type="dxa"/>
          </w:tcPr>
          <w:p w14:paraId="143FF903" w14:textId="5428BD23" w:rsidR="0086282D" w:rsidRPr="000F07DF" w:rsidRDefault="000F07DF" w:rsidP="00F61A92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0F07D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 xml:space="preserve">Last date for on-line </w:t>
            </w:r>
            <w:r w:rsidR="008644BA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R</w:t>
            </w:r>
            <w:r w:rsidRPr="000F07D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 xml:space="preserve">egistration &amp; Submission of </w:t>
            </w:r>
            <w:r w:rsidR="008644BA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A</w:t>
            </w:r>
            <w:r w:rsidRPr="000F07D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pplication</w:t>
            </w:r>
          </w:p>
        </w:tc>
        <w:tc>
          <w:tcPr>
            <w:tcW w:w="2409" w:type="dxa"/>
          </w:tcPr>
          <w:p w14:paraId="14032E7C" w14:textId="10F3A9C7" w:rsidR="000F07DF" w:rsidRPr="00EC1056" w:rsidRDefault="00053171" w:rsidP="00F61A92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20</w:t>
            </w:r>
            <w:r w:rsidR="0091768C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11</w:t>
            </w:r>
            <w:r w:rsidR="0091768C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5</w:t>
            </w:r>
          </w:p>
          <w:p w14:paraId="7540A8FA" w14:textId="69C8E025" w:rsidR="000F07DF" w:rsidRPr="00DE7822" w:rsidRDefault="000F07DF" w:rsidP="00F61A92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  <w:lang w:val="en-US"/>
              </w:rPr>
            </w:pPr>
            <w:r w:rsidRPr="00DE7822">
              <w:rPr>
                <w:rFonts w:ascii="Times New Roman" w:hAnsi="Times New Roman" w:cs="Times New Roman"/>
                <w:b/>
                <w:bCs/>
                <w:szCs w:val="22"/>
                <w:u w:val="single"/>
                <w:lang w:val="en-US"/>
              </w:rPr>
              <w:t>(Till 1</w:t>
            </w:r>
            <w:r w:rsidR="008C3B67">
              <w:rPr>
                <w:rFonts w:ascii="Times New Roman" w:hAnsi="Times New Roman" w:cs="Times New Roman"/>
                <w:b/>
                <w:bCs/>
                <w:szCs w:val="22"/>
                <w:u w:val="single"/>
                <w:lang w:val="en-US"/>
              </w:rPr>
              <w:t>7</w:t>
            </w:r>
            <w:r w:rsidRPr="00DE7822">
              <w:rPr>
                <w:rFonts w:ascii="Times New Roman" w:hAnsi="Times New Roman" w:cs="Times New Roman"/>
                <w:b/>
                <w:bCs/>
                <w:szCs w:val="22"/>
                <w:u w:val="single"/>
                <w:lang w:val="en-US"/>
              </w:rPr>
              <w:t>00 hrs)</w:t>
            </w:r>
          </w:p>
        </w:tc>
      </w:tr>
    </w:tbl>
    <w:p w14:paraId="704433E3" w14:textId="77777777" w:rsidR="0086282D" w:rsidRDefault="0086282D" w:rsidP="00F61A9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Cs w:val="22"/>
          <w:u w:val="single"/>
          <w:lang w:val="en-US"/>
        </w:rPr>
      </w:pPr>
    </w:p>
    <w:p w14:paraId="55F8A622" w14:textId="2F52E56E" w:rsidR="00DF20D8" w:rsidRDefault="00597EEB" w:rsidP="00F61A9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  <w:r w:rsidRPr="00597EEB">
        <w:rPr>
          <w:rFonts w:ascii="Times New Roman" w:hAnsi="Times New Roman" w:cs="Times New Roman"/>
          <w:b/>
          <w:bCs/>
          <w:szCs w:val="22"/>
          <w:lang w:val="en-US"/>
        </w:rPr>
        <w:t xml:space="preserve">Corrigendum/Addendum, if any, will be hosted on BGCL’s website </w:t>
      </w:r>
      <w:hyperlink r:id="rId8" w:history="1">
        <w:r w:rsidRPr="00597EEB">
          <w:rPr>
            <w:rStyle w:val="Hyperlink"/>
            <w:rFonts w:ascii="Times New Roman" w:hAnsi="Times New Roman" w:cs="Times New Roman"/>
            <w:b/>
            <w:bCs/>
            <w:szCs w:val="22"/>
            <w:lang w:val="en-US"/>
          </w:rPr>
          <w:t>www.bgcl.co.in</w:t>
        </w:r>
      </w:hyperlink>
      <w:r w:rsidRPr="00597EEB">
        <w:rPr>
          <w:rFonts w:ascii="Times New Roman" w:hAnsi="Times New Roman" w:cs="Times New Roman"/>
          <w:b/>
          <w:bCs/>
          <w:szCs w:val="22"/>
          <w:lang w:val="en-US"/>
        </w:rPr>
        <w:t xml:space="preserve"> only.</w:t>
      </w:r>
    </w:p>
    <w:p w14:paraId="1A387BA3" w14:textId="03EBEB6B" w:rsidR="00D20683" w:rsidRDefault="00D20683" w:rsidP="00F61A9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0CB31B20" w14:textId="2FA2A34B" w:rsidR="00D20683" w:rsidRDefault="00D20683" w:rsidP="001C0DB7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b/>
          <w:bCs/>
          <w:szCs w:val="22"/>
          <w:lang w:val="en-US"/>
        </w:rPr>
      </w:pPr>
      <w:r>
        <w:rPr>
          <w:rFonts w:ascii="Times New Roman" w:hAnsi="Times New Roman" w:cs="Times New Roman"/>
          <w:b/>
          <w:bCs/>
          <w:szCs w:val="22"/>
          <w:lang w:val="en-US"/>
        </w:rPr>
        <w:t>A</w:t>
      </w:r>
      <w:r w:rsidR="00D85EC7">
        <w:rPr>
          <w:rFonts w:ascii="Times New Roman" w:hAnsi="Times New Roman" w:cs="Times New Roman"/>
          <w:b/>
          <w:bCs/>
          <w:szCs w:val="22"/>
          <w:lang w:val="en-US"/>
        </w:rPr>
        <w:t>dvt</w:t>
      </w:r>
      <w:r>
        <w:rPr>
          <w:rFonts w:ascii="Times New Roman" w:hAnsi="Times New Roman" w:cs="Times New Roman"/>
          <w:b/>
          <w:bCs/>
          <w:szCs w:val="22"/>
          <w:lang w:val="en-US"/>
        </w:rPr>
        <w:t>. No. BGCL/OPEN/MISC/</w:t>
      </w:r>
      <w:r w:rsidR="00053171">
        <w:rPr>
          <w:rFonts w:ascii="Times New Roman" w:hAnsi="Times New Roman" w:cs="Times New Roman"/>
          <w:b/>
          <w:bCs/>
          <w:szCs w:val="22"/>
          <w:lang w:val="en-US"/>
        </w:rPr>
        <w:t>4</w:t>
      </w:r>
      <w:r>
        <w:rPr>
          <w:rFonts w:ascii="Times New Roman" w:hAnsi="Times New Roman" w:cs="Times New Roman"/>
          <w:b/>
          <w:bCs/>
          <w:szCs w:val="22"/>
          <w:lang w:val="en-US"/>
        </w:rPr>
        <w:t>/202</w:t>
      </w:r>
      <w:r w:rsidR="00053171">
        <w:rPr>
          <w:rFonts w:ascii="Times New Roman" w:hAnsi="Times New Roman" w:cs="Times New Roman"/>
          <w:b/>
          <w:bCs/>
          <w:szCs w:val="22"/>
          <w:lang w:val="en-US"/>
        </w:rPr>
        <w:t>5</w:t>
      </w:r>
    </w:p>
    <w:p w14:paraId="6634826B" w14:textId="077C209C" w:rsidR="00FE551B" w:rsidRDefault="00FE551B" w:rsidP="001C0DB7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3FFBBD10" w14:textId="3790F816" w:rsidR="00FE551B" w:rsidRDefault="00FE551B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4F8A45B3" w14:textId="06A0B87A" w:rsidR="00FE551B" w:rsidRDefault="00FE551B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5ED1C8A1" w14:textId="77777777" w:rsidR="00FE551B" w:rsidRPr="00597EEB" w:rsidRDefault="00FE551B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1AE8039F" w14:textId="6F477D38" w:rsidR="00FE551B" w:rsidRDefault="00FE551B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249BBE6A" w14:textId="05E49FBC" w:rsidR="0024377E" w:rsidRDefault="0024377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2ED09DC1" w14:textId="1440C045" w:rsidR="0024377E" w:rsidRDefault="0024377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131CD1AA" w14:textId="53A41BE2" w:rsidR="0024377E" w:rsidRDefault="0024377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59CE7E9F" w14:textId="61DC8B93" w:rsidR="0024377E" w:rsidRDefault="0024377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64E3833B" w14:textId="072E5FCE" w:rsidR="0024377E" w:rsidRDefault="0024377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191E0E7F" w14:textId="311EDB81" w:rsidR="0024377E" w:rsidRDefault="0024377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07D7B4A4" w14:textId="7939A3B5" w:rsidR="0024377E" w:rsidRDefault="0024377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334A566F" w14:textId="75809702" w:rsidR="0024377E" w:rsidRDefault="0024377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612E2D06" w14:textId="43821E6A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71D59D2D" w14:textId="2AFBAAEE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13D92F60" w14:textId="0DFB3139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789C05C9" w14:textId="1496E50F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7BDE3FCC" w14:textId="18425CAA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44E99A6F" w14:textId="50D66266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4B89C73C" w14:textId="7FAD1D03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2F3F0296" w14:textId="1F531022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509EA172" w14:textId="70A47BFC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71357020" w14:textId="2A1B65F3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7822EB86" w14:textId="6EB2621F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4C6B3593" w14:textId="47F31B0C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5461829C" w14:textId="3BDC800D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15294359" w14:textId="6B0971E4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64631962" w14:textId="01DCCD1E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0EB5A96E" w14:textId="6A3196E9" w:rsidR="007A5325" w:rsidRDefault="007A5325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0B775119" w14:textId="7B6EE77F" w:rsidR="007A5325" w:rsidRDefault="007A5325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68B3F4E9" w14:textId="5AC77F8F" w:rsidR="007A5325" w:rsidRDefault="007A5325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327586E3" w14:textId="61C4888E" w:rsidR="007A5325" w:rsidRDefault="007A5325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4BB7A479" w14:textId="5F2D9D95" w:rsidR="007A5325" w:rsidRDefault="007A5325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74033EFB" w14:textId="3B942BEE" w:rsidR="007A5325" w:rsidRDefault="007A5325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3E660FF8" w14:textId="77777777" w:rsidR="007A5325" w:rsidRDefault="007A5325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2F98059E" w14:textId="761C449A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3580CFB7" w14:textId="29AD7E6B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7FD787AA" w14:textId="0A7C78D3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6433F810" w14:textId="38C06D9B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4939AD72" w14:textId="77777777" w:rsidR="00E30A5E" w:rsidRDefault="00E30A5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2343CF01" w14:textId="7B6924F6" w:rsidR="0024377E" w:rsidRDefault="0024377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0BBBFC23" w14:textId="45C48D7A" w:rsidR="0024377E" w:rsidRDefault="0024377E" w:rsidP="006108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2"/>
          <w:lang w:val="en-US"/>
        </w:rPr>
      </w:pPr>
    </w:p>
    <w:sectPr w:rsidR="00243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45"/>
    <w:rsid w:val="00036AA2"/>
    <w:rsid w:val="000502B1"/>
    <w:rsid w:val="00053171"/>
    <w:rsid w:val="00093698"/>
    <w:rsid w:val="000F07DF"/>
    <w:rsid w:val="001475F5"/>
    <w:rsid w:val="0017126C"/>
    <w:rsid w:val="001C0DB7"/>
    <w:rsid w:val="001C680D"/>
    <w:rsid w:val="001F0C5C"/>
    <w:rsid w:val="002068B3"/>
    <w:rsid w:val="00224CF3"/>
    <w:rsid w:val="0024377E"/>
    <w:rsid w:val="002B0704"/>
    <w:rsid w:val="00305C90"/>
    <w:rsid w:val="003659DC"/>
    <w:rsid w:val="00387304"/>
    <w:rsid w:val="00473572"/>
    <w:rsid w:val="004C5D5F"/>
    <w:rsid w:val="004D43F4"/>
    <w:rsid w:val="00592B44"/>
    <w:rsid w:val="00597EEB"/>
    <w:rsid w:val="005D64BF"/>
    <w:rsid w:val="005F14B0"/>
    <w:rsid w:val="006108D4"/>
    <w:rsid w:val="0066333D"/>
    <w:rsid w:val="006819DB"/>
    <w:rsid w:val="006D76F5"/>
    <w:rsid w:val="006F6684"/>
    <w:rsid w:val="0074340F"/>
    <w:rsid w:val="00777255"/>
    <w:rsid w:val="007A3A3A"/>
    <w:rsid w:val="007A5325"/>
    <w:rsid w:val="0086282D"/>
    <w:rsid w:val="008644BA"/>
    <w:rsid w:val="008877FC"/>
    <w:rsid w:val="008C3B67"/>
    <w:rsid w:val="008D2514"/>
    <w:rsid w:val="008F2C97"/>
    <w:rsid w:val="00906A47"/>
    <w:rsid w:val="0091768C"/>
    <w:rsid w:val="00920792"/>
    <w:rsid w:val="00936837"/>
    <w:rsid w:val="00960792"/>
    <w:rsid w:val="0098292C"/>
    <w:rsid w:val="00A1155F"/>
    <w:rsid w:val="00A51645"/>
    <w:rsid w:val="00AE6AC7"/>
    <w:rsid w:val="00B65CBC"/>
    <w:rsid w:val="00C15D9A"/>
    <w:rsid w:val="00C16E16"/>
    <w:rsid w:val="00C66C99"/>
    <w:rsid w:val="00D20683"/>
    <w:rsid w:val="00D40755"/>
    <w:rsid w:val="00D85EC7"/>
    <w:rsid w:val="00DA67D8"/>
    <w:rsid w:val="00DE7822"/>
    <w:rsid w:val="00DF20D8"/>
    <w:rsid w:val="00E014A4"/>
    <w:rsid w:val="00E277DC"/>
    <w:rsid w:val="00E30A5E"/>
    <w:rsid w:val="00E4738B"/>
    <w:rsid w:val="00E65C4B"/>
    <w:rsid w:val="00EC1056"/>
    <w:rsid w:val="00F61A92"/>
    <w:rsid w:val="00F6588D"/>
    <w:rsid w:val="00F816B9"/>
    <w:rsid w:val="00FB2BCA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66E7"/>
  <w15:docId w15:val="{CD78D316-2620-45A3-B257-CC62AF1E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8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8D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24C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2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cl.co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gcl.co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gcl.co.in" TargetMode="External"/><Relationship Id="rId5" Type="http://schemas.openxmlformats.org/officeDocument/2006/relationships/hyperlink" Target="mailto:career@bgcl.co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141</Words>
  <Characters>922</Characters>
  <Application>Microsoft Office Word</Application>
  <DocSecurity>0</DocSecurity>
  <Lines>92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 (अजय कुमार)</dc:creator>
  <cp:keywords/>
  <dc:description/>
  <cp:lastModifiedBy>HOD_HUMAN RESOURCES</cp:lastModifiedBy>
  <cp:revision>52</cp:revision>
  <cp:lastPrinted>2022-09-21T09:24:00Z</cp:lastPrinted>
  <dcterms:created xsi:type="dcterms:W3CDTF">2021-05-06T05:37:00Z</dcterms:created>
  <dcterms:modified xsi:type="dcterms:W3CDTF">2025-10-27T11:50:00Z</dcterms:modified>
</cp:coreProperties>
</file>